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4EC1" w14:textId="77777777" w:rsidR="0099650F" w:rsidRDefault="0099650F" w:rsidP="00996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B050"/>
          <w:sz w:val="36"/>
          <w:szCs w:val="36"/>
        </w:rPr>
      </w:pPr>
      <w:bookmarkStart w:id="0" w:name="kix.7n2lqwlil5ku" w:colFirst="0" w:colLast="0"/>
      <w:bookmarkEnd w:id="0"/>
      <w:r w:rsidRPr="00E31284">
        <w:rPr>
          <w:b/>
          <w:i/>
          <w:color w:val="00B050"/>
          <w:sz w:val="36"/>
          <w:szCs w:val="36"/>
        </w:rPr>
        <w:t>S</w:t>
      </w:r>
      <w:r>
        <w:rPr>
          <w:b/>
          <w:i/>
          <w:color w:val="00B050"/>
          <w:sz w:val="36"/>
          <w:szCs w:val="36"/>
        </w:rPr>
        <w:t>elf-D</w:t>
      </w:r>
      <w:r w:rsidRPr="00E31284">
        <w:rPr>
          <w:b/>
          <w:i/>
          <w:color w:val="00B050"/>
          <w:sz w:val="36"/>
          <w:szCs w:val="36"/>
        </w:rPr>
        <w:t>irected A</w:t>
      </w:r>
      <w:r>
        <w:rPr>
          <w:b/>
          <w:i/>
          <w:color w:val="00B050"/>
          <w:sz w:val="36"/>
          <w:szCs w:val="36"/>
        </w:rPr>
        <w:t>ctivities</w:t>
      </w:r>
      <w:r w:rsidRPr="00E31284">
        <w:rPr>
          <w:b/>
          <w:i/>
          <w:color w:val="00B050"/>
          <w:sz w:val="36"/>
          <w:szCs w:val="36"/>
        </w:rPr>
        <w:t xml:space="preserve">: </w:t>
      </w:r>
      <w:proofErr w:type="spellStart"/>
      <w:r>
        <w:rPr>
          <w:b/>
          <w:i/>
          <w:color w:val="00B050"/>
          <w:sz w:val="36"/>
          <w:szCs w:val="36"/>
        </w:rPr>
        <w:t>Makey</w:t>
      </w:r>
      <w:proofErr w:type="spellEnd"/>
      <w:r>
        <w:rPr>
          <w:b/>
          <w:i/>
          <w:color w:val="00B050"/>
          <w:sz w:val="36"/>
          <w:szCs w:val="36"/>
        </w:rPr>
        <w:t xml:space="preserve"> </w:t>
      </w:r>
      <w:proofErr w:type="spellStart"/>
      <w:r>
        <w:rPr>
          <w:b/>
          <w:i/>
          <w:color w:val="00B050"/>
          <w:sz w:val="36"/>
          <w:szCs w:val="36"/>
        </w:rPr>
        <w:t>Makey</w:t>
      </w:r>
      <w:bookmarkStart w:id="1" w:name="_GoBack"/>
      <w:bookmarkEnd w:id="1"/>
      <w:proofErr w:type="spellEnd"/>
    </w:p>
    <w:p w14:paraId="28081BCE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rPr>
          <w:color w:val="373737"/>
          <w:highlight w:val="white"/>
        </w:rPr>
      </w:pPr>
      <w:r>
        <w:rPr>
          <w:color w:val="373737"/>
          <w:highlight w:val="white"/>
        </w:rPr>
        <w:t xml:space="preserve">   </w:t>
      </w:r>
    </w:p>
    <w:p w14:paraId="5A1F7192" w14:textId="77777777" w:rsidR="0050481A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b/>
          <w:highlight w:val="white"/>
        </w:rPr>
      </w:pPr>
      <w:bookmarkStart w:id="2" w:name="tdd92bnm6ur8" w:colFirst="0" w:colLast="0"/>
      <w:bookmarkEnd w:id="2"/>
      <w:r>
        <w:rPr>
          <w:b/>
          <w:highlight w:val="white"/>
        </w:rPr>
        <w:t>Activity 1 - Connecting</w:t>
      </w:r>
      <w:r w:rsidR="00904FE1">
        <w:rPr>
          <w:b/>
          <w:highlight w:val="white"/>
        </w:rPr>
        <w:t xml:space="preserve"> the </w:t>
      </w:r>
      <w:proofErr w:type="spellStart"/>
      <w:r w:rsidR="00904FE1">
        <w:rPr>
          <w:b/>
          <w:highlight w:val="white"/>
        </w:rPr>
        <w:t>Makey</w:t>
      </w:r>
      <w:proofErr w:type="spellEnd"/>
      <w:r w:rsidR="00904FE1">
        <w:rPr>
          <w:b/>
          <w:highlight w:val="white"/>
        </w:rPr>
        <w:t xml:space="preserve"> </w:t>
      </w:r>
      <w:proofErr w:type="spellStart"/>
      <w:r w:rsidR="00904FE1">
        <w:rPr>
          <w:b/>
          <w:highlight w:val="white"/>
        </w:rPr>
        <w:t>Makey</w:t>
      </w:r>
      <w:proofErr w:type="spellEnd"/>
    </w:p>
    <w:p w14:paraId="0354CFAD" w14:textId="77777777" w:rsidR="0050481A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The </w:t>
      </w:r>
      <w:proofErr w:type="spellStart"/>
      <w:r w:rsidR="00904FE1">
        <w:rPr>
          <w:highlight w:val="white"/>
        </w:rPr>
        <w:t>Makey</w:t>
      </w:r>
      <w:proofErr w:type="spellEnd"/>
      <w:r w:rsidR="00904FE1">
        <w:rPr>
          <w:highlight w:val="white"/>
        </w:rPr>
        <w:t xml:space="preserve"> </w:t>
      </w:r>
      <w:proofErr w:type="spellStart"/>
      <w:r w:rsidR="00904FE1">
        <w:rPr>
          <w:highlight w:val="white"/>
        </w:rPr>
        <w:t>Makey</w:t>
      </w:r>
      <w:proofErr w:type="spellEnd"/>
      <w:r w:rsidR="00904FE1">
        <w:rPr>
          <w:highlight w:val="white"/>
        </w:rPr>
        <w:t xml:space="preserve"> is a circuit board, which </w:t>
      </w:r>
      <w:r>
        <w:rPr>
          <w:highlight w:val="white"/>
        </w:rPr>
        <w:t xml:space="preserve">will help you </w:t>
      </w:r>
      <w:r w:rsidR="00904FE1">
        <w:rPr>
          <w:highlight w:val="white"/>
        </w:rPr>
        <w:t>to learn more about electricity</w:t>
      </w:r>
      <w:r>
        <w:rPr>
          <w:highlight w:val="white"/>
        </w:rPr>
        <w:t>.  A</w:t>
      </w:r>
      <w:r w:rsidR="00904FE1">
        <w:rPr>
          <w:highlight w:val="white"/>
        </w:rPr>
        <w:t xml:space="preserve"> circuit board is an object that carries electricity from one point to another.  Because many th</w:t>
      </w:r>
      <w:r w:rsidR="00904FE1">
        <w:rPr>
          <w:highlight w:val="white"/>
        </w:rPr>
        <w:t xml:space="preserve">ings like computers and toy cars need power to work, they have circuit boards inside to make sure that the electricity gets to the places where it needs to go.  </w:t>
      </w:r>
    </w:p>
    <w:p w14:paraId="67AFC6F5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The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is a special type of circuit board because we can easily use it to connect the</w:t>
      </w:r>
      <w:r>
        <w:rPr>
          <w:highlight w:val="white"/>
        </w:rPr>
        <w:t xml:space="preserve"> computer to other objects that conduct electricity.  By using the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, </w:t>
      </w:r>
      <w:r w:rsidR="0099650F">
        <w:rPr>
          <w:highlight w:val="white"/>
        </w:rPr>
        <w:t>you</w:t>
      </w:r>
      <w:r>
        <w:rPr>
          <w:highlight w:val="white"/>
        </w:rPr>
        <w:t xml:space="preserve"> will learn about the different parts of a circuit (the power source, wires, input and output) and how the circuit interacts with the computer.</w:t>
      </w:r>
    </w:p>
    <w:p w14:paraId="5D709E2A" w14:textId="77777777" w:rsidR="0050481A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Begin by watching </w:t>
      </w:r>
      <w:r w:rsidR="00904FE1">
        <w:rPr>
          <w:highlight w:val="white"/>
        </w:rPr>
        <w:t xml:space="preserve">this </w:t>
      </w:r>
      <w:hyperlink r:id="rId7">
        <w:r w:rsidR="00904FE1">
          <w:rPr>
            <w:highlight w:val="white"/>
            <w:u w:val="single"/>
          </w:rPr>
          <w:t>vid</w:t>
        </w:r>
        <w:r w:rsidR="00904FE1">
          <w:rPr>
            <w:highlight w:val="white"/>
            <w:u w:val="single"/>
          </w:rPr>
          <w:t>e</w:t>
        </w:r>
        <w:r w:rsidR="00904FE1">
          <w:rPr>
            <w:highlight w:val="white"/>
            <w:u w:val="single"/>
          </w:rPr>
          <w:t>o</w:t>
        </w:r>
      </w:hyperlink>
      <w:r w:rsidR="00904FE1">
        <w:rPr>
          <w:highlight w:val="white"/>
        </w:rPr>
        <w:t xml:space="preserve"> of the </w:t>
      </w:r>
      <w:proofErr w:type="spellStart"/>
      <w:r w:rsidR="00904FE1">
        <w:rPr>
          <w:highlight w:val="white"/>
        </w:rPr>
        <w:t>Makey</w:t>
      </w:r>
      <w:proofErr w:type="spellEnd"/>
      <w:r w:rsidR="00904FE1">
        <w:rPr>
          <w:highlight w:val="white"/>
        </w:rPr>
        <w:t xml:space="preserve"> </w:t>
      </w:r>
      <w:proofErr w:type="spellStart"/>
      <w:r w:rsidR="00904FE1">
        <w:rPr>
          <w:highlight w:val="white"/>
        </w:rPr>
        <w:t>Makey</w:t>
      </w:r>
      <w:proofErr w:type="spellEnd"/>
      <w:r w:rsidR="00904FE1">
        <w:rPr>
          <w:highlight w:val="white"/>
        </w:rPr>
        <w:t xml:space="preserve"> in action.  Then</w:t>
      </w:r>
      <w:r>
        <w:rPr>
          <w:highlight w:val="white"/>
        </w:rPr>
        <w:t xml:space="preserve"> follow these steps to connect the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to a computer</w:t>
      </w:r>
      <w:r w:rsidR="00904FE1">
        <w:rPr>
          <w:highlight w:val="white"/>
        </w:rPr>
        <w:t>:</w:t>
      </w:r>
    </w:p>
    <w:p w14:paraId="44709716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i/>
          <w:highlight w:val="white"/>
        </w:rPr>
      </w:pPr>
      <w:r>
        <w:rPr>
          <w:i/>
          <w:highlight w:val="white"/>
        </w:rPr>
        <w:t>Step 1: Plug in USB</w:t>
      </w:r>
    </w:p>
    <w:p w14:paraId="2E60FB10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Small </w:t>
      </w:r>
      <w:r w:rsidR="0099650F">
        <w:rPr>
          <w:highlight w:val="white"/>
        </w:rPr>
        <w:t xml:space="preserve">side of USB cable plugs into </w:t>
      </w:r>
      <w:proofErr w:type="spellStart"/>
      <w:r w:rsidR="0099650F">
        <w:rPr>
          <w:highlight w:val="white"/>
        </w:rPr>
        <w:t>Makey</w:t>
      </w:r>
      <w:proofErr w:type="spellEnd"/>
      <w:r w:rsidR="0099650F">
        <w:rPr>
          <w:highlight w:val="white"/>
        </w:rPr>
        <w:t xml:space="preserve"> </w:t>
      </w:r>
      <w:proofErr w:type="spellStart"/>
      <w:r w:rsidR="0099650F">
        <w:rPr>
          <w:highlight w:val="white"/>
        </w:rPr>
        <w:t>Mak</w:t>
      </w:r>
      <w:r>
        <w:rPr>
          <w:highlight w:val="white"/>
        </w:rPr>
        <w:t>ey</w:t>
      </w:r>
      <w:proofErr w:type="spellEnd"/>
      <w:r>
        <w:rPr>
          <w:highlight w:val="white"/>
        </w:rPr>
        <w:t>, big side plugs into comput</w:t>
      </w:r>
      <w:r>
        <w:rPr>
          <w:highlight w:val="white"/>
        </w:rPr>
        <w:t>er.</w:t>
      </w:r>
    </w:p>
    <w:p w14:paraId="598C6702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373737"/>
          <w:highlight w:val="white"/>
        </w:rPr>
      </w:pPr>
      <w:r>
        <w:rPr>
          <w:noProof/>
          <w:color w:val="373737"/>
          <w:highlight w:val="white"/>
        </w:rPr>
        <w:drawing>
          <wp:inline distT="114300" distB="114300" distL="114300" distR="114300" wp14:anchorId="3BEFCFD7" wp14:editId="7A05489D">
            <wp:extent cx="2643188" cy="1764328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176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89B87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i/>
          <w:highlight w:val="white"/>
        </w:rPr>
      </w:pPr>
      <w:r>
        <w:rPr>
          <w:i/>
          <w:highlight w:val="white"/>
        </w:rPr>
        <w:t>Step 2: Connect to Earth</w:t>
      </w:r>
    </w:p>
    <w:p w14:paraId="34538826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b/>
          <w:highlight w:val="white"/>
        </w:rPr>
      </w:pPr>
      <w:r>
        <w:rPr>
          <w:highlight w:val="white"/>
        </w:rPr>
        <w:t xml:space="preserve">Connect one end of an alligator clip to "Earth" on the bottom of the front side of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>.</w:t>
      </w:r>
    </w:p>
    <w:p w14:paraId="039AE842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373737"/>
          <w:highlight w:val="white"/>
        </w:rPr>
      </w:pPr>
      <w:r>
        <w:rPr>
          <w:noProof/>
          <w:color w:val="373737"/>
          <w:highlight w:val="white"/>
        </w:rPr>
        <w:drawing>
          <wp:inline distT="114300" distB="114300" distL="114300" distR="114300" wp14:anchorId="37BFA340" wp14:editId="4DE69D99">
            <wp:extent cx="2660017" cy="1776413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17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CE645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i/>
          <w:highlight w:val="white"/>
        </w:rPr>
      </w:pPr>
      <w:r>
        <w:rPr>
          <w:i/>
          <w:highlight w:val="white"/>
        </w:rPr>
        <w:lastRenderedPageBreak/>
        <w:t>Step 3: Connect to Yourself</w:t>
      </w:r>
    </w:p>
    <w:p w14:paraId="17AACB0C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>Hold the metal part of the other end of the alligator clip between your fingers. You are now "groun</w:t>
      </w:r>
      <w:r>
        <w:rPr>
          <w:highlight w:val="white"/>
        </w:rPr>
        <w:t>ded."</w:t>
      </w:r>
    </w:p>
    <w:p w14:paraId="0E3C4701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373737"/>
          <w:highlight w:val="white"/>
        </w:rPr>
      </w:pPr>
      <w:r>
        <w:rPr>
          <w:noProof/>
          <w:color w:val="373737"/>
          <w:highlight w:val="white"/>
        </w:rPr>
        <w:drawing>
          <wp:inline distT="114300" distB="114300" distL="114300" distR="114300" wp14:anchorId="2338DE23" wp14:editId="57AE993D">
            <wp:extent cx="2592397" cy="17383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397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CBB51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i/>
          <w:highlight w:val="white"/>
        </w:rPr>
      </w:pPr>
      <w:r>
        <w:rPr>
          <w:i/>
          <w:highlight w:val="white"/>
        </w:rPr>
        <w:t xml:space="preserve">Step 4: Play some </w:t>
      </w:r>
      <w:proofErr w:type="spellStart"/>
      <w:r>
        <w:rPr>
          <w:i/>
          <w:highlight w:val="white"/>
        </w:rPr>
        <w:t>MaKey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MaKey</w:t>
      </w:r>
      <w:proofErr w:type="spellEnd"/>
      <w:r>
        <w:rPr>
          <w:i/>
          <w:highlight w:val="white"/>
        </w:rPr>
        <w:t xml:space="preserve"> drums!</w:t>
      </w:r>
    </w:p>
    <w:p w14:paraId="012AF6FC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While you're still grounded, have open the </w:t>
      </w:r>
      <w:hyperlink r:id="rId11">
        <w:r>
          <w:rPr>
            <w:highlight w:val="white"/>
            <w:u w:val="single"/>
          </w:rPr>
          <w:t>drums website</w:t>
        </w:r>
      </w:hyperlink>
      <w:r>
        <w:rPr>
          <w:highlight w:val="white"/>
        </w:rPr>
        <w:t xml:space="preserve">, and demonstrate playing the drums using the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Makeys</w:t>
      </w:r>
      <w:proofErr w:type="spellEnd"/>
      <w:r>
        <w:rPr>
          <w:highlight w:val="white"/>
        </w:rPr>
        <w:t xml:space="preserve">.  Invite a volunteer to be part of your circuit and demonstrate how, by touching the volunteer's nose, you can still play the drums. </w:t>
      </w:r>
    </w:p>
    <w:p w14:paraId="6851CBE1" w14:textId="77777777" w:rsidR="0099650F" w:rsidRPr="0099650F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b/>
          <w:highlight w:val="white"/>
        </w:rPr>
      </w:pPr>
      <w:r>
        <w:rPr>
          <w:b/>
          <w:highlight w:val="white"/>
        </w:rPr>
        <w:t>Activity 2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–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Use the </w:t>
      </w:r>
      <w:proofErr w:type="spellStart"/>
      <w:r>
        <w:rPr>
          <w:b/>
          <w:highlight w:val="white"/>
        </w:rPr>
        <w:t>Makey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Makey</w:t>
      </w:r>
      <w:proofErr w:type="spellEnd"/>
      <w:r>
        <w:rPr>
          <w:b/>
          <w:highlight w:val="white"/>
        </w:rPr>
        <w:t xml:space="preserve"> as a controller</w:t>
      </w:r>
    </w:p>
    <w:p w14:paraId="250768A2" w14:textId="77777777" w:rsidR="0050481A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r>
        <w:rPr>
          <w:highlight w:val="white"/>
        </w:rPr>
        <w:t xml:space="preserve">Once connected, try the </w:t>
      </w:r>
      <w:r w:rsidR="00904FE1">
        <w:rPr>
          <w:highlight w:val="white"/>
        </w:rPr>
        <w:t xml:space="preserve">following online activities </w:t>
      </w:r>
      <w:r>
        <w:rPr>
          <w:highlight w:val="white"/>
        </w:rPr>
        <w:t xml:space="preserve">to explore how the </w:t>
      </w:r>
      <w:proofErr w:type="spellStart"/>
      <w:r>
        <w:rPr>
          <w:highlight w:val="white"/>
        </w:rPr>
        <w:t>Makey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Makey</w:t>
      </w:r>
      <w:proofErr w:type="spellEnd"/>
      <w:r w:rsidR="00904FE1">
        <w:rPr>
          <w:highlight w:val="white"/>
        </w:rPr>
        <w:t xml:space="preserve"> work</w:t>
      </w:r>
      <w:r>
        <w:rPr>
          <w:highlight w:val="white"/>
        </w:rPr>
        <w:t>s</w:t>
      </w:r>
      <w:r w:rsidR="00904FE1">
        <w:rPr>
          <w:highlight w:val="white"/>
        </w:rPr>
        <w:t>:</w:t>
      </w:r>
    </w:p>
    <w:p w14:paraId="2845D164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hyperlink r:id="rId12">
        <w:r>
          <w:rPr>
            <w:color w:val="1155CC"/>
            <w:highlight w:val="white"/>
            <w:u w:val="single"/>
          </w:rPr>
          <w:t>Bongos</w:t>
        </w:r>
      </w:hyperlink>
    </w:p>
    <w:p w14:paraId="197EA832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  <w:hyperlink r:id="rId13">
        <w:r>
          <w:rPr>
            <w:color w:val="1155CC"/>
            <w:highlight w:val="white"/>
            <w:u w:val="single"/>
          </w:rPr>
          <w:t>Piano</w:t>
        </w:r>
      </w:hyperlink>
    </w:p>
    <w:p w14:paraId="2B0748DA" w14:textId="77777777" w:rsidR="0050481A" w:rsidRDefault="00904FE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1155CC"/>
          <w:highlight w:val="white"/>
          <w:u w:val="single"/>
        </w:rPr>
      </w:pPr>
      <w:hyperlink r:id="rId14">
        <w:r>
          <w:rPr>
            <w:color w:val="1155CC"/>
            <w:highlight w:val="white"/>
            <w:u w:val="single"/>
          </w:rPr>
          <w:t>Super Mario Game</w:t>
        </w:r>
      </w:hyperlink>
    </w:p>
    <w:p w14:paraId="51829FFF" w14:textId="77777777" w:rsidR="0099650F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1155CC"/>
          <w:highlight w:val="white"/>
          <w:u w:val="single"/>
        </w:rPr>
      </w:pPr>
      <w:r>
        <w:rPr>
          <w:highlight w:val="white"/>
        </w:rPr>
        <w:t xml:space="preserve">As an extension, experiment with using </w:t>
      </w:r>
      <w:r>
        <w:rPr>
          <w:highlight w:val="white"/>
        </w:rPr>
        <w:t xml:space="preserve">fruits or vegetables. </w:t>
      </w:r>
      <w:r>
        <w:rPr>
          <w:highlight w:val="white"/>
        </w:rPr>
        <w:t xml:space="preserve"> Explore </w:t>
      </w:r>
      <w:r>
        <w:rPr>
          <w:highlight w:val="white"/>
        </w:rPr>
        <w:t>how different foods can be used as controllers.</w:t>
      </w:r>
    </w:p>
    <w:p w14:paraId="1B40DA72" w14:textId="77777777" w:rsidR="0099650F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color w:val="1155CC"/>
          <w:highlight w:val="white"/>
          <w:u w:val="single"/>
        </w:rPr>
      </w:pPr>
    </w:p>
    <w:p w14:paraId="220914F8" w14:textId="77777777" w:rsidR="0099650F" w:rsidRDefault="0099650F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highlight w:val="white"/>
        </w:rPr>
      </w:pPr>
    </w:p>
    <w:p w14:paraId="5176217E" w14:textId="77777777" w:rsidR="0050481A" w:rsidRDefault="0050481A">
      <w:pPr>
        <w:pBdr>
          <w:top w:val="nil"/>
          <w:left w:val="nil"/>
          <w:bottom w:val="nil"/>
          <w:right w:val="nil"/>
          <w:between w:val="nil"/>
        </w:pBdr>
      </w:pPr>
      <w:bookmarkStart w:id="3" w:name="2kw87n2dm0di" w:colFirst="0" w:colLast="0"/>
      <w:bookmarkEnd w:id="3"/>
    </w:p>
    <w:sectPr w:rsidR="0050481A">
      <w:head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FB2FA" w14:textId="77777777" w:rsidR="00904FE1" w:rsidRDefault="00904FE1">
      <w:pPr>
        <w:spacing w:line="240" w:lineRule="auto"/>
      </w:pPr>
      <w:r>
        <w:separator/>
      </w:r>
    </w:p>
  </w:endnote>
  <w:endnote w:type="continuationSeparator" w:id="0">
    <w:p w14:paraId="3C9AA95C" w14:textId="77777777" w:rsidR="00904FE1" w:rsidRDefault="00904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7DC6" w14:textId="77777777" w:rsidR="00904FE1" w:rsidRDefault="00904FE1">
      <w:pPr>
        <w:spacing w:line="240" w:lineRule="auto"/>
      </w:pPr>
      <w:r>
        <w:separator/>
      </w:r>
    </w:p>
  </w:footnote>
  <w:footnote w:type="continuationSeparator" w:id="0">
    <w:p w14:paraId="579833D5" w14:textId="77777777" w:rsidR="00904FE1" w:rsidRDefault="00904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AF0B" w14:textId="77777777" w:rsidR="0050481A" w:rsidRDefault="0050481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66E50"/>
    <w:multiLevelType w:val="multilevel"/>
    <w:tmpl w:val="93165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81A"/>
    <w:rsid w:val="0050481A"/>
    <w:rsid w:val="00904FE1"/>
    <w:rsid w:val="009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54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keymakey.com/bongos/" TargetMode="External"/><Relationship Id="rId12" Type="http://schemas.openxmlformats.org/officeDocument/2006/relationships/hyperlink" Target="http://makeymakey.com/bongos/" TargetMode="External"/><Relationship Id="rId13" Type="http://schemas.openxmlformats.org/officeDocument/2006/relationships/hyperlink" Target="http://makeymakey.com/piano" TargetMode="External"/><Relationship Id="rId14" Type="http://schemas.openxmlformats.org/officeDocument/2006/relationships/hyperlink" Target="https://scratch.mit.edu/projects/31583772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rfQqh7iCcO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2018-07-20T02:29:00Z</dcterms:created>
  <dcterms:modified xsi:type="dcterms:W3CDTF">2018-07-20T02:29:00Z</dcterms:modified>
</cp:coreProperties>
</file>