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4" w:rsidRDefault="000640B4"/>
    <w:p w:rsidR="00073455" w:rsidRPr="00C0490E" w:rsidRDefault="00073455" w:rsidP="00C0490E">
      <w:pPr>
        <w:jc w:val="center"/>
        <w:rPr>
          <w:rFonts w:ascii="Arial" w:hAnsi="Arial" w:cs="Arial"/>
          <w:b/>
          <w:sz w:val="28"/>
          <w:szCs w:val="28"/>
        </w:rPr>
      </w:pPr>
      <w:r w:rsidRPr="00C0490E">
        <w:rPr>
          <w:rFonts w:ascii="Arial" w:hAnsi="Arial" w:cs="Arial"/>
          <w:b/>
          <w:sz w:val="28"/>
          <w:szCs w:val="28"/>
        </w:rPr>
        <w:t>WALT: Create a program that has a conversation with the user</w:t>
      </w:r>
    </w:p>
    <w:p w:rsidR="00BB4F95" w:rsidRDefault="00073455">
      <w:pPr>
        <w:rPr>
          <w:rFonts w:ascii="Calibri" w:hAnsi="Calibri" w:cs="Segoe UI"/>
          <w:color w:val="000000"/>
          <w:sz w:val="23"/>
          <w:szCs w:val="23"/>
        </w:rPr>
      </w:pPr>
      <w:r w:rsidRPr="00C0490E">
        <w:rPr>
          <w:rFonts w:ascii="Calibri" w:hAnsi="Calibri" w:cs="Segoe UI"/>
          <w:i/>
          <w:color w:val="000000"/>
          <w:sz w:val="23"/>
          <w:szCs w:val="23"/>
        </w:rPr>
        <w:t>Once children have completed the previous Python lessons, including the coding challenges, it is intended that they have t</w:t>
      </w:r>
      <w:r w:rsidR="00C0490E">
        <w:rPr>
          <w:rFonts w:ascii="Calibri" w:hAnsi="Calibri" w:cs="Segoe UI"/>
          <w:i/>
          <w:color w:val="000000"/>
          <w:sz w:val="23"/>
          <w:szCs w:val="23"/>
        </w:rPr>
        <w:t>he opportunity to</w:t>
      </w:r>
      <w:r w:rsidRPr="00C0490E">
        <w:rPr>
          <w:rFonts w:ascii="Calibri" w:hAnsi="Calibri" w:cs="Segoe UI"/>
          <w:i/>
          <w:color w:val="000000"/>
          <w:sz w:val="23"/>
          <w:szCs w:val="23"/>
        </w:rPr>
        <w:t xml:space="preserve"> reinforce the skills and knowledge covered.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Fonts w:ascii="Calibri" w:hAnsi="Calibri" w:cs="Segoe UI"/>
          <w:color w:val="000000"/>
          <w:sz w:val="23"/>
          <w:szCs w:val="23"/>
        </w:rPr>
        <w:br/>
      </w:r>
      <w:r w:rsidR="00BB4F95">
        <w:rPr>
          <w:rFonts w:ascii="Calibri" w:hAnsi="Calibri" w:cs="Segoe UI"/>
          <w:color w:val="000000"/>
          <w:sz w:val="23"/>
          <w:szCs w:val="23"/>
        </w:rPr>
        <w:t>Show the children an example using a video c</w:t>
      </w:r>
      <w:r w:rsidR="00142BE1">
        <w:rPr>
          <w:rFonts w:ascii="Calibri" w:hAnsi="Calibri" w:cs="Segoe UI"/>
          <w:color w:val="000000"/>
          <w:sz w:val="23"/>
          <w:szCs w:val="23"/>
        </w:rPr>
        <w:t>l</w:t>
      </w:r>
      <w:bookmarkStart w:id="0" w:name="_GoBack"/>
      <w:bookmarkEnd w:id="0"/>
      <w:r w:rsidR="00BB4F95">
        <w:rPr>
          <w:rFonts w:ascii="Calibri" w:hAnsi="Calibri" w:cs="Segoe UI"/>
          <w:color w:val="000000"/>
          <w:sz w:val="23"/>
          <w:szCs w:val="23"/>
        </w:rPr>
        <w:t>ip of Dave’s conversation with Hal from the famous sci-fi film, Space Odyssey 2001.</w:t>
      </w:r>
    </w:p>
    <w:p w:rsidR="00BB4F95" w:rsidRDefault="00142BE1">
      <w:pPr>
        <w:rPr>
          <w:rFonts w:ascii="Calibri" w:hAnsi="Calibri" w:cs="Segoe UI"/>
          <w:color w:val="000000"/>
          <w:sz w:val="23"/>
          <w:szCs w:val="23"/>
        </w:rPr>
      </w:pPr>
      <w:hyperlink r:id="rId4" w:history="1">
        <w:r w:rsidR="00BB4F95" w:rsidRPr="009E3B3B">
          <w:rPr>
            <w:rStyle w:val="Hipervnculo"/>
            <w:rFonts w:ascii="Calibri" w:hAnsi="Calibri" w:cs="Segoe UI"/>
            <w:sz w:val="23"/>
            <w:szCs w:val="23"/>
          </w:rPr>
          <w:t>https://www.youtube.com/watch?v=ARJ8cAGm6JE</w:t>
        </w:r>
      </w:hyperlink>
    </w:p>
    <w:p w:rsidR="00C250AD" w:rsidRDefault="00073455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</w:r>
      <w:r w:rsidR="00A96706">
        <w:rPr>
          <w:rFonts w:ascii="Calibri" w:hAnsi="Calibri" w:cs="Segoe UI"/>
          <w:color w:val="000000"/>
          <w:sz w:val="23"/>
          <w:szCs w:val="23"/>
        </w:rPr>
        <w:t>Once children have watched the video, explain that they will be writing</w:t>
      </w:r>
      <w:r>
        <w:rPr>
          <w:rFonts w:ascii="Calibri" w:hAnsi="Calibri" w:cs="Segoe UI"/>
          <w:color w:val="000000"/>
          <w:sz w:val="23"/>
          <w:szCs w:val="23"/>
        </w:rPr>
        <w:t xml:space="preserve"> a progr</w:t>
      </w:r>
      <w:r w:rsidR="00A96706">
        <w:rPr>
          <w:rFonts w:ascii="Calibri" w:hAnsi="Calibri" w:cs="Segoe UI"/>
          <w:color w:val="000000"/>
          <w:sz w:val="23"/>
          <w:szCs w:val="23"/>
        </w:rPr>
        <w:t>am that appears to transform their</w:t>
      </w:r>
      <w:r>
        <w:rPr>
          <w:rFonts w:ascii="Calibri" w:hAnsi="Calibri" w:cs="Segoe UI"/>
          <w:color w:val="000000"/>
          <w:sz w:val="23"/>
          <w:szCs w:val="23"/>
        </w:rPr>
        <w:t xml:space="preserve"> computer into an ‘intelligent robot’ which may have a conversation with you</w:t>
      </w:r>
      <w:r w:rsidR="00C250AD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C0490E">
        <w:rPr>
          <w:rFonts w:ascii="Calibri" w:hAnsi="Calibri" w:cs="Segoe UI"/>
          <w:color w:val="000000"/>
          <w:sz w:val="23"/>
          <w:szCs w:val="23"/>
        </w:rPr>
        <w:t>-</w:t>
      </w:r>
      <w:r w:rsidR="00C250AD">
        <w:rPr>
          <w:rFonts w:ascii="Calibri" w:hAnsi="Calibri" w:cs="Segoe UI"/>
          <w:color w:val="000000"/>
          <w:sz w:val="23"/>
          <w:szCs w:val="23"/>
        </w:rPr>
        <w:t xml:space="preserve"> but a more obedient computer than Hal was!</w:t>
      </w:r>
      <w:r>
        <w:rPr>
          <w:rFonts w:ascii="Calibri" w:hAnsi="Calibri" w:cs="Segoe UI"/>
          <w:color w:val="000000"/>
          <w:sz w:val="23"/>
          <w:szCs w:val="23"/>
        </w:rPr>
        <w:br/>
      </w:r>
    </w:p>
    <w:p w:rsidR="00C250AD" w:rsidRDefault="00A96706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Get the Python IDLE ready with the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PythonAI_test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file </w:t>
      </w:r>
      <w:r w:rsidR="00C250AD">
        <w:rPr>
          <w:rFonts w:ascii="Calibri" w:hAnsi="Calibri" w:cs="Segoe UI"/>
          <w:color w:val="000000"/>
          <w:sz w:val="23"/>
          <w:szCs w:val="23"/>
        </w:rPr>
        <w:t>open, which will run the code below:</w:t>
      </w:r>
    </w:p>
    <w:p w:rsidR="00C250AD" w:rsidRDefault="00C250AD">
      <w:pPr>
        <w:rPr>
          <w:rFonts w:ascii="Calibri" w:hAnsi="Calibri" w:cs="Segoe UI"/>
          <w:color w:val="000000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388A74B5" wp14:editId="32AC0F0F">
            <wp:extent cx="5943600" cy="3962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AD" w:rsidRDefault="00C250AD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Ask a volunteer to come to the front to answer the computer’s questions.</w:t>
      </w:r>
    </w:p>
    <w:p w:rsidR="00073455" w:rsidRDefault="00073455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Explain to </w:t>
      </w:r>
      <w:r w:rsidR="00A96706">
        <w:rPr>
          <w:rFonts w:ascii="Calibri" w:hAnsi="Calibri" w:cs="Segoe UI"/>
          <w:color w:val="000000"/>
          <w:sz w:val="23"/>
          <w:szCs w:val="23"/>
        </w:rPr>
        <w:t>children</w:t>
      </w:r>
      <w:r>
        <w:rPr>
          <w:rFonts w:ascii="Calibri" w:hAnsi="Calibri" w:cs="Segoe UI"/>
          <w:color w:val="000000"/>
          <w:sz w:val="23"/>
          <w:szCs w:val="23"/>
        </w:rPr>
        <w:t xml:space="preserve"> that </w:t>
      </w:r>
      <w:r w:rsidR="00A96706">
        <w:rPr>
          <w:rFonts w:ascii="Calibri" w:hAnsi="Calibri" w:cs="Segoe UI"/>
          <w:color w:val="000000"/>
          <w:sz w:val="23"/>
          <w:szCs w:val="23"/>
        </w:rPr>
        <w:t>in order to make this program so that it appears the computer is having a conversation with us, we have used a series of inputs and selection algorithms.  Project the code used in the Python Editor and go over a couple of examples by changing the code.</w:t>
      </w:r>
    </w:p>
    <w:p w:rsidR="00C0490E" w:rsidRDefault="00C250AD" w:rsidP="00B10AA9">
      <w:r>
        <w:t xml:space="preserve">Remind the children of variables – in this case, </w:t>
      </w:r>
      <w:r w:rsidR="00B10AA9">
        <w:t>‘</w:t>
      </w:r>
      <w:r>
        <w:t>name</w:t>
      </w:r>
      <w:r w:rsidR="00B10AA9">
        <w:t>’</w:t>
      </w:r>
      <w:r>
        <w:t xml:space="preserve">, </w:t>
      </w:r>
      <w:r w:rsidR="00B10AA9">
        <w:t>‘</w:t>
      </w:r>
      <w:r>
        <w:t>day</w:t>
      </w:r>
      <w:r w:rsidR="00B10AA9">
        <w:t>’</w:t>
      </w:r>
      <w:r w:rsidR="001B77DC">
        <w:t xml:space="preserve">, </w:t>
      </w:r>
      <w:r w:rsidR="00B10AA9">
        <w:t>‘</w:t>
      </w:r>
      <w:r w:rsidR="001B77DC">
        <w:t>today</w:t>
      </w:r>
      <w:r w:rsidR="00B10AA9">
        <w:t>’</w:t>
      </w:r>
      <w:r w:rsidR="001B77DC">
        <w:t xml:space="preserve">, </w:t>
      </w:r>
      <w:r w:rsidR="00B10AA9">
        <w:t>‘</w:t>
      </w:r>
      <w:r w:rsidR="001B77DC">
        <w:t>lesson</w:t>
      </w:r>
      <w:r w:rsidR="00B10AA9">
        <w:t>’</w:t>
      </w:r>
      <w:r>
        <w:t xml:space="preserve"> and </w:t>
      </w:r>
      <w:r w:rsidR="00B10AA9">
        <w:t>‘</w:t>
      </w:r>
      <w:r>
        <w:t>number</w:t>
      </w:r>
      <w:r w:rsidR="00B10AA9">
        <w:t>’</w:t>
      </w:r>
      <w:r>
        <w:t xml:space="preserve">.  </w:t>
      </w:r>
      <w:r w:rsidR="001B77DC">
        <w:t>Explain that we have declared</w:t>
      </w:r>
      <w:r>
        <w:t xml:space="preserve"> these variables but instead of assigning them values, we </w:t>
      </w:r>
      <w:r w:rsidR="001B77DC">
        <w:t xml:space="preserve">have </w:t>
      </w:r>
      <w:r>
        <w:t>use</w:t>
      </w:r>
      <w:r w:rsidR="001B77DC">
        <w:t>d</w:t>
      </w:r>
      <w:r>
        <w:t xml:space="preserve"> the input() statements that allow us to write a question to the user.</w:t>
      </w:r>
      <w:r w:rsidR="00B10AA9">
        <w:t xml:space="preserve">  Since we have several options for some of our variables, we have used conditional statements called ‘else if’ (written in code as </w:t>
      </w:r>
      <w:proofErr w:type="spellStart"/>
      <w:r w:rsidR="00B10AA9">
        <w:t>elif</w:t>
      </w:r>
      <w:proofErr w:type="spellEnd"/>
      <w:r w:rsidR="00B10AA9">
        <w:t xml:space="preserve">).  </w:t>
      </w:r>
    </w:p>
    <w:p w:rsidR="00B10AA9" w:rsidRDefault="00B10AA9" w:rsidP="00B10AA9">
      <w:r>
        <w:t xml:space="preserve">Remind the children that a single equals sign (=) is used to declare variables, whereas a double equals sign (==) is used to </w:t>
      </w:r>
      <w:r w:rsidR="00C0490E">
        <w:t>provide a different response depending on the user’s answer.</w:t>
      </w:r>
    </w:p>
    <w:p w:rsidR="001B77DC" w:rsidRDefault="001B77DC" w:rsidP="00C250AD">
      <w:r>
        <w:t xml:space="preserve">We have also used a </w:t>
      </w:r>
      <w:proofErr w:type="spellStart"/>
      <w:r>
        <w:t>time.sleep</w:t>
      </w:r>
      <w:proofErr w:type="spellEnd"/>
      <w:r>
        <w:t>(</w:t>
      </w:r>
      <w:r w:rsidR="00C0490E">
        <w:t>) code</w:t>
      </w:r>
      <w:r>
        <w:t xml:space="preserve"> to make Python pause before it delivers its next question, which can make the interaction feel more natural.</w:t>
      </w:r>
    </w:p>
    <w:p w:rsidR="00B10AA9" w:rsidRPr="004364AC" w:rsidRDefault="00B10AA9" w:rsidP="00B10AA9">
      <w:pPr>
        <w:rPr>
          <w:b/>
        </w:rPr>
      </w:pPr>
      <w:r w:rsidRPr="004364AC">
        <w:rPr>
          <w:b/>
        </w:rPr>
        <w:t>Independent work:</w:t>
      </w:r>
    </w:p>
    <w:p w:rsidR="00A96706" w:rsidRDefault="00B10AA9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Using the </w:t>
      </w:r>
      <w:r w:rsidR="00C0490E">
        <w:rPr>
          <w:rFonts w:ascii="Calibri" w:hAnsi="Calibri" w:cs="Segoe UI"/>
          <w:color w:val="000000"/>
          <w:sz w:val="23"/>
          <w:szCs w:val="23"/>
        </w:rPr>
        <w:t>example of code below, write your own program so that it appears the computer is having a conversation with the user.</w:t>
      </w:r>
    </w:p>
    <w:p w:rsidR="00A96706" w:rsidRDefault="00C0490E">
      <w:pPr>
        <w:rPr>
          <w:rFonts w:ascii="Calibri" w:hAnsi="Calibri" w:cs="Segoe UI"/>
          <w:color w:val="000000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6C87227C" wp14:editId="1742DA59">
            <wp:extent cx="5943600" cy="3962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A96706" w:rsidRPr="00BB4F95" w:rsidRDefault="00A96706">
      <w:pPr>
        <w:rPr>
          <w:rFonts w:ascii="Calibri" w:hAnsi="Calibri" w:cs="Segoe UI"/>
          <w:color w:val="000000"/>
          <w:sz w:val="23"/>
          <w:szCs w:val="23"/>
        </w:rPr>
      </w:pPr>
    </w:p>
    <w:p w:rsidR="00073455" w:rsidRDefault="00073455">
      <w:r>
        <w:t xml:space="preserve"> </w:t>
      </w:r>
    </w:p>
    <w:sectPr w:rsidR="0007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5"/>
    <w:rsid w:val="000640B4"/>
    <w:rsid w:val="00073455"/>
    <w:rsid w:val="00142BE1"/>
    <w:rsid w:val="001B77DC"/>
    <w:rsid w:val="004030EB"/>
    <w:rsid w:val="004E40B2"/>
    <w:rsid w:val="00A96706"/>
    <w:rsid w:val="00B10AA9"/>
    <w:rsid w:val="00BB4F95"/>
    <w:rsid w:val="00C0490E"/>
    <w:rsid w:val="00C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460E-CEF4-4A90-AE29-628A03B4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5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3455"/>
    <w:rPr>
      <w:strike w:val="0"/>
      <w:dstrike w:val="0"/>
      <w:color w:val="4617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RJ8cAGm6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4</cp:revision>
  <dcterms:created xsi:type="dcterms:W3CDTF">2014-12-07T19:46:00Z</dcterms:created>
  <dcterms:modified xsi:type="dcterms:W3CDTF">2015-01-04T21:10:00Z</dcterms:modified>
</cp:coreProperties>
</file>